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671B1">
      <w:pPr>
        <w:pStyle w:val="4"/>
        <w:shd w:val="clear" w:color="auto" w:fill="FFFFFF"/>
        <w:spacing w:before="0" w:beforeAutospacing="0" w:after="0" w:afterAutospacing="0" w:line="560" w:lineRule="exact"/>
        <w:ind w:left="939" w:leftChars="0" w:hanging="939" w:hangingChars="261"/>
        <w:jc w:val="both"/>
        <w:rPr>
          <w:rFonts w:hint="eastAsia" w:ascii="仿宋" w:hAnsi="仿宋" w:eastAsia="仿宋" w:cs="___WRD_EMBED_SUB_53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附件：</w:t>
      </w:r>
      <w:r>
        <w:rPr>
          <w:rFonts w:hint="eastAsia" w:ascii="仿宋" w:hAnsi="仿宋" w:eastAsia="仿宋" w:cs="___WRD_EMBED_SUB_53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 w:cs="___WRD_EMBED_SUB_53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二十</w:t>
      </w:r>
      <w:r>
        <w:rPr>
          <w:rFonts w:hint="eastAsia" w:ascii="仿宋" w:hAnsi="仿宋" w:eastAsia="仿宋" w:cs="___WRD_EMBED_SUB_53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届</w:t>
      </w:r>
      <w:bookmarkStart w:id="0" w:name="_GoBack"/>
      <w:r>
        <w:rPr>
          <w:rFonts w:hint="eastAsia" w:ascii="仿宋" w:hAnsi="仿宋" w:eastAsia="仿宋" w:cs="___WRD_EMBED_SUB_53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CIMC</w:t>
      </w:r>
      <w:r>
        <w:rPr>
          <w:rFonts w:hint="eastAsia" w:ascii="仿宋" w:hAnsi="仿宋" w:eastAsia="仿宋" w:cs="___WRD_EMBED_SUB_53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bookmarkEnd w:id="0"/>
      <w:r>
        <w:rPr>
          <w:rFonts w:hint="eastAsia" w:ascii="仿宋" w:hAnsi="仿宋" w:eastAsia="仿宋" w:cs="___WRD_EMBED_SUB_53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西门子杯”中国智能制造挑战赛（校内选拔赛）钉钉群二维码。</w:t>
      </w:r>
    </w:p>
    <w:p w14:paraId="6C8BC39C">
      <w:pPr>
        <w:jc w:val="left"/>
        <w:rPr>
          <w:rFonts w:hint="eastAsia" w:ascii="仿宋_GB2312" w:hAnsi="仿宋_GB2312" w:eastAsia="仿宋_GB2312" w:cs="仿宋_GB2312"/>
          <w:sz w:val="44"/>
          <w:szCs w:val="44"/>
        </w:rPr>
      </w:pPr>
    </w:p>
    <w:p w14:paraId="7EF3C27E">
      <w:pPr>
        <w:jc w:val="center"/>
        <w:rPr>
          <w:sz w:val="28"/>
          <w:szCs w:val="28"/>
        </w:rPr>
      </w:pPr>
      <w:r>
        <w:drawing>
          <wp:inline distT="0" distB="0" distL="0" distR="0">
            <wp:extent cx="4150995" cy="4872355"/>
            <wp:effectExtent l="0" t="0" r="1905" b="4445"/>
            <wp:docPr id="21327384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3847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0995" cy="487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___WRD_EMBED_SUB_53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xNDM4MDVhMjc3ZTE0Y2UwZWZkMzMzNmZmZTY0YzEifQ=="/>
  </w:docVars>
  <w:rsids>
    <w:rsidRoot w:val="006327B0"/>
    <w:rsid w:val="001A54D7"/>
    <w:rsid w:val="00242F64"/>
    <w:rsid w:val="00407C1D"/>
    <w:rsid w:val="006327B0"/>
    <w:rsid w:val="0067599D"/>
    <w:rsid w:val="00845378"/>
    <w:rsid w:val="00A54DA2"/>
    <w:rsid w:val="00BA0F34"/>
    <w:rsid w:val="00CB6B87"/>
    <w:rsid w:val="00D92E1D"/>
    <w:rsid w:val="00EA2923"/>
    <w:rsid w:val="019815FA"/>
    <w:rsid w:val="01D63C01"/>
    <w:rsid w:val="041537FA"/>
    <w:rsid w:val="049F3623"/>
    <w:rsid w:val="18227CF5"/>
    <w:rsid w:val="22892C1F"/>
    <w:rsid w:val="2C5F57D7"/>
    <w:rsid w:val="32486254"/>
    <w:rsid w:val="41997421"/>
    <w:rsid w:val="45225AF9"/>
    <w:rsid w:val="4A646447"/>
    <w:rsid w:val="52A17858"/>
    <w:rsid w:val="55354544"/>
    <w:rsid w:val="5A9D4548"/>
    <w:rsid w:val="64B27796"/>
    <w:rsid w:val="700E672F"/>
    <w:rsid w:val="74794ACC"/>
    <w:rsid w:val="749F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36</Characters>
  <Lines>1</Lines>
  <Paragraphs>1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2023-09-27T05:06:00Z</dcterms:created>
  <dc:creator>dsx34</dc:creator>
  <cp:lastModifiedBy>TIMI</cp:lastModifiedBy>
  <dcterms:modified xsi:type="dcterms:W3CDTF">2026-04-02T08:07:57Z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A4C37EEECCEA477C8093E88FC4DF3496_13</vt:lpwstr>
  </property>
  <property fmtid="{D5CDD505-2E9C-101B-9397-08002B2CF9AE}" pid="4" name="KSOTemplateDocerSaveRecord">
    <vt:lpwstr>eyJoZGlkIjoiOGJlZWUyYjIzODdjNWJiZDhhMGUwYzhmM2M3ZTlhMGYiLCJ1c2VySWQiOiI3MjU0ODU0ODEifQ==</vt:lpwstr>
  </property>
</Properties>
</file>